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2A409B" w:rsidRDefault="002A409B" w:rsidP="002A409B">
      <w:pPr>
        <w:jc w:val="center"/>
        <w:rPr>
          <w:b/>
        </w:rPr>
      </w:pPr>
      <w:r w:rsidRPr="00315E2C">
        <w:rPr>
          <w:b/>
        </w:rPr>
        <w:t>YAHUAH WHISPERS</w:t>
      </w: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  <w:r w:rsidRPr="002A409B">
        <w:rPr>
          <w:b/>
          <w:color w:val="FFFF00"/>
          <w:sz w:val="15"/>
          <w:szCs w:val="15"/>
        </w:rPr>
        <w:t xml:space="preserve">I was in the middle of a struggle not sure what to do </w:t>
      </w: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  <w:r w:rsidRPr="002A409B">
        <w:rPr>
          <w:b/>
          <w:color w:val="FFFF00"/>
          <w:sz w:val="15"/>
          <w:szCs w:val="15"/>
        </w:rPr>
        <w:t>Was making so much noise fretting were my prayers to Yah getting through</w:t>
      </w: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  <w:r w:rsidRPr="002A409B">
        <w:rPr>
          <w:b/>
          <w:color w:val="FFFF00"/>
          <w:sz w:val="15"/>
          <w:szCs w:val="15"/>
        </w:rPr>
        <w:t>A tiny voice or so it seemed, barely more than just a thought</w:t>
      </w: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  <w:r w:rsidRPr="002A409B">
        <w:rPr>
          <w:b/>
          <w:color w:val="FFFF00"/>
          <w:sz w:val="15"/>
          <w:szCs w:val="15"/>
        </w:rPr>
        <w:t>Pointed me to a Scripture and peace is what it brought</w:t>
      </w: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  <w:r w:rsidRPr="002A409B">
        <w:rPr>
          <w:b/>
          <w:color w:val="FFFF00"/>
          <w:sz w:val="15"/>
          <w:szCs w:val="15"/>
        </w:rPr>
        <w:t>Chorus:</w:t>
      </w: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  <w:r w:rsidRPr="002A409B">
        <w:rPr>
          <w:b/>
          <w:color w:val="FFFF00"/>
          <w:sz w:val="15"/>
          <w:szCs w:val="15"/>
        </w:rPr>
        <w:t>When Yahuah whispers, His breath of truth is sweet</w:t>
      </w: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  <w:r w:rsidRPr="002A409B">
        <w:rPr>
          <w:b/>
          <w:color w:val="FFFF00"/>
          <w:sz w:val="15"/>
          <w:szCs w:val="15"/>
        </w:rPr>
        <w:t>The very scent of it will knock you off your feet</w:t>
      </w: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  <w:r w:rsidRPr="002A409B">
        <w:rPr>
          <w:b/>
          <w:color w:val="FFFF00"/>
          <w:sz w:val="15"/>
          <w:szCs w:val="15"/>
        </w:rPr>
        <w:t>When Yahuah whispers, you have to read to hear</w:t>
      </w: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  <w:r w:rsidRPr="002A409B">
        <w:rPr>
          <w:b/>
          <w:color w:val="FFFF00"/>
          <w:sz w:val="15"/>
          <w:szCs w:val="15"/>
        </w:rPr>
        <w:t>His Torah message in your own ear</w:t>
      </w: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  <w:r w:rsidRPr="002A409B">
        <w:rPr>
          <w:b/>
          <w:color w:val="FFFF00"/>
          <w:sz w:val="15"/>
          <w:szCs w:val="15"/>
        </w:rPr>
        <w:t>Worry, fear and discontent is not from the loving Yah</w:t>
      </w: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  <w:r w:rsidRPr="002A409B">
        <w:rPr>
          <w:b/>
          <w:color w:val="FFFF00"/>
          <w:sz w:val="15"/>
          <w:szCs w:val="15"/>
        </w:rPr>
        <w:t>Static volume on 10 drowns out the Torah</w:t>
      </w: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  <w:r w:rsidRPr="002A409B">
        <w:rPr>
          <w:b/>
          <w:color w:val="FFFF00"/>
          <w:sz w:val="15"/>
          <w:szCs w:val="15"/>
        </w:rPr>
        <w:t>Trust the size of a mustard seed turns down the noise inside</w:t>
      </w: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  <w:r w:rsidRPr="002A409B">
        <w:rPr>
          <w:b/>
          <w:color w:val="FFFF00"/>
          <w:sz w:val="15"/>
          <w:szCs w:val="15"/>
        </w:rPr>
        <w:t xml:space="preserve">And the </w:t>
      </w:r>
      <w:proofErr w:type="spellStart"/>
      <w:r w:rsidRPr="002A409B">
        <w:rPr>
          <w:b/>
          <w:color w:val="FFFF00"/>
          <w:sz w:val="15"/>
          <w:szCs w:val="15"/>
        </w:rPr>
        <w:t>Ruach’s</w:t>
      </w:r>
      <w:proofErr w:type="spellEnd"/>
      <w:r w:rsidRPr="002A409B">
        <w:rPr>
          <w:b/>
          <w:color w:val="FFFF00"/>
          <w:sz w:val="15"/>
          <w:szCs w:val="15"/>
        </w:rPr>
        <w:t xml:space="preserve"> voice will be clear, on that we can rely</w:t>
      </w: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  <w:bookmarkStart w:id="0" w:name="_GoBack"/>
      <w:bookmarkEnd w:id="0"/>
      <w:r w:rsidRPr="002A409B">
        <w:rPr>
          <w:b/>
          <w:color w:val="FFFF00"/>
          <w:sz w:val="15"/>
          <w:szCs w:val="15"/>
        </w:rPr>
        <w:t>Bridge:</w:t>
      </w: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  <w:r w:rsidRPr="002A409B">
        <w:rPr>
          <w:b/>
          <w:color w:val="FFFF00"/>
          <w:sz w:val="15"/>
          <w:szCs w:val="15"/>
        </w:rPr>
        <w:t>If you want to hear his voice up loud, stop the darkness chatter</w:t>
      </w: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  <w:r w:rsidRPr="002A409B">
        <w:rPr>
          <w:b/>
          <w:color w:val="FFFF00"/>
          <w:sz w:val="15"/>
          <w:szCs w:val="15"/>
        </w:rPr>
        <w:t>It’s rude to talk when Yahuah speaks, let’s learn to listen better</w:t>
      </w: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  <w:r w:rsidRPr="002A409B">
        <w:rPr>
          <w:b/>
          <w:color w:val="FFFF00"/>
          <w:sz w:val="15"/>
          <w:szCs w:val="15"/>
        </w:rPr>
        <w:t>To hear what He has to say, we must read what He Wrote</w:t>
      </w: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  <w:r w:rsidRPr="002A409B">
        <w:rPr>
          <w:b/>
          <w:color w:val="FFFF00"/>
          <w:sz w:val="15"/>
          <w:szCs w:val="15"/>
        </w:rPr>
        <w:t>If helps us find Yahusha the door, so we can live with them for ever more</w:t>
      </w: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  <w:r w:rsidRPr="002A409B">
        <w:rPr>
          <w:b/>
          <w:color w:val="FFFF00"/>
          <w:sz w:val="15"/>
          <w:szCs w:val="15"/>
        </w:rPr>
        <w:t>If I’m in the middle of a struggle, now I know what to do</w:t>
      </w: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  <w:r w:rsidRPr="002A409B">
        <w:rPr>
          <w:b/>
          <w:color w:val="FFFF00"/>
          <w:sz w:val="15"/>
          <w:szCs w:val="15"/>
        </w:rPr>
        <w:t>I sit right down with Yahuah’s words and let his message shine through</w:t>
      </w: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  <w:r w:rsidRPr="002A409B">
        <w:rPr>
          <w:b/>
          <w:color w:val="FFFF00"/>
          <w:sz w:val="15"/>
          <w:szCs w:val="15"/>
        </w:rPr>
        <w:t>I found the peace I was looking for as I study the words inside</w:t>
      </w:r>
    </w:p>
    <w:p w:rsidR="002A409B" w:rsidRPr="002A409B" w:rsidRDefault="002A409B" w:rsidP="002A409B">
      <w:pPr>
        <w:spacing w:line="240" w:lineRule="auto"/>
        <w:jc w:val="center"/>
        <w:rPr>
          <w:b/>
          <w:color w:val="FFFF00"/>
          <w:sz w:val="15"/>
          <w:szCs w:val="15"/>
        </w:rPr>
      </w:pPr>
      <w:r w:rsidRPr="002A409B">
        <w:rPr>
          <w:b/>
          <w:color w:val="FFFF00"/>
          <w:sz w:val="15"/>
          <w:szCs w:val="15"/>
        </w:rPr>
        <w:t>It opens up a deep level of trust the He happily supplies</w:t>
      </w:r>
    </w:p>
    <w:p w:rsidR="00182AD7" w:rsidRPr="002A409B" w:rsidRDefault="00182AD7" w:rsidP="002A409B"/>
    <w:sectPr w:rsidR="00182AD7" w:rsidRPr="002A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63"/>
    <w:rsid w:val="000744DB"/>
    <w:rsid w:val="000B3E63"/>
    <w:rsid w:val="000D6FDA"/>
    <w:rsid w:val="00182AD7"/>
    <w:rsid w:val="002A409B"/>
    <w:rsid w:val="004003E3"/>
    <w:rsid w:val="00434076"/>
    <w:rsid w:val="0053332A"/>
    <w:rsid w:val="006A7F4A"/>
    <w:rsid w:val="008A4436"/>
    <w:rsid w:val="00B676E0"/>
    <w:rsid w:val="00C32ECB"/>
    <w:rsid w:val="00C40CD1"/>
    <w:rsid w:val="00CF4B25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B3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per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2018-07-04T17:01:00Z</dcterms:created>
  <dcterms:modified xsi:type="dcterms:W3CDTF">2018-07-04T17:01:00Z</dcterms:modified>
</cp:coreProperties>
</file>